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团组执行情况:整团执行/部分执行/未执行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出国时间：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出国城市：指国内出国城市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归国时间：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归国城市：指国内归国城市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人员类别：行政级别（正处级/副处级/正科级/副科级），如没有行政级别，请填写职称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入境航班号：即飞往国外航班号，如去往两个国家或多个城市，需写清楚：什么时间从哪里飞往哪里，航班号是什么，如下图：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6165215" cy="2971800"/>
            <wp:effectExtent l="0" t="0" r="6985" b="0"/>
            <wp:docPr id="1" name="图片 1" descr="(Q~PT]{{%%{@SW2DS5C4M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(Q~PT]{{%%{@SW2DS5C4MLI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6521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邀请函发放日期：按照审批时的邀请函落款日期即可</w:t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经费金额：如实填报所花费的金额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highlight w:val="yellow"/>
          <w:lang w:val="en-US" w:eastAsia="zh-CN"/>
        </w:rPr>
        <w:t>10.需提交出访总结：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总结参照模板，请用名头纸（压缩包里面有，序号13），需校领导签字加盖校章，请认真撰写出访总结，时间一定要与出访时间吻合，日程一定要与审批时所提交的日程一致；总结需分为三大点来写：一、基本情况，二、访问成果，三、未来工作。注意：总结里面至少包含2张</w:t>
      </w:r>
      <w:r>
        <w:rPr>
          <w:rFonts w:hint="eastAsia" w:ascii="仿宋" w:hAnsi="仿宋" w:eastAsia="仿宋" w:cs="仿宋"/>
          <w:sz w:val="28"/>
          <w:szCs w:val="28"/>
          <w:highlight w:val="yellow"/>
          <w:lang w:val="en-US" w:eastAsia="zh-CN"/>
        </w:rPr>
        <w:t>带有图说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的出访相关照片。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！！！另，</w:t>
      </w: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t>总结里面出现的照片还需单独在系统上提交上传，此处请提交：把照片粘贴在word文件里，并在图片下方配有图说的文档或，也可截图总结里面带图说的照片，粘贴在文档里提交。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t>出访总结模板如下：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28"/>
          <w:szCs w:val="28"/>
          <w:lang w:val="en-US" w:eastAsia="zh-CN"/>
        </w:rPr>
        <w:drawing>
          <wp:inline distT="0" distB="0" distL="114300" distR="114300">
            <wp:extent cx="5271135" cy="6275070"/>
            <wp:effectExtent l="0" t="0" r="5715" b="11430"/>
            <wp:docPr id="5" name="图片 5" descr="360截图20240618152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60截图202406181523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7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0000FF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color w:val="0000FF"/>
          <w:sz w:val="28"/>
          <w:szCs w:val="28"/>
          <w:lang w:val="en-US" w:eastAsia="zh-CN"/>
        </w:rPr>
        <w:drawing>
          <wp:inline distT="0" distB="0" distL="114300" distR="114300">
            <wp:extent cx="5271770" cy="6902450"/>
            <wp:effectExtent l="0" t="0" r="5080" b="12700"/>
            <wp:docPr id="6" name="图片 6" descr="360截图20240618152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60截图202406181523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0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2808D9"/>
    <w:multiLevelType w:val="singleLevel"/>
    <w:tmpl w:val="1B2808D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NkZjEzYTZhZmVhOWQ4NmU1OWJkMjI2YjUwMGUxMDAifQ=="/>
  </w:docVars>
  <w:rsids>
    <w:rsidRoot w:val="00000000"/>
    <w:rsid w:val="13333DB1"/>
    <w:rsid w:val="1D781B39"/>
    <w:rsid w:val="29CE6256"/>
    <w:rsid w:val="32B37BF0"/>
    <w:rsid w:val="41B9268C"/>
    <w:rsid w:val="5CC45E67"/>
    <w:rsid w:val="5FC113B4"/>
    <w:rsid w:val="65973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454</Words>
  <Characters>460</Characters>
  <Lines>0</Lines>
  <Paragraphs>0</Paragraphs>
  <TotalTime>19</TotalTime>
  <ScaleCrop>false</ScaleCrop>
  <LinksUpToDate>false</LinksUpToDate>
  <CharactersWithSpaces>460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햇빛이</cp:lastModifiedBy>
  <dcterms:modified xsi:type="dcterms:W3CDTF">2024-06-18T07:24:24Z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8A48C54E17FB4C03A8E1EFC0C4CA9923_13</vt:lpwstr>
  </property>
</Properties>
</file>